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F2" w:rsidRPr="0091147E" w:rsidRDefault="004B79F2" w:rsidP="008D01D2">
      <w:pPr>
        <w:pStyle w:val="Bezproreda"/>
        <w:spacing w:line="276" w:lineRule="auto"/>
        <w:ind w:firstLine="708"/>
        <w:jc w:val="right"/>
        <w:rPr>
          <w:rFonts w:asciiTheme="majorHAnsi" w:hAnsiTheme="majorHAnsi"/>
          <w:b/>
          <w:sz w:val="20"/>
          <w:szCs w:val="24"/>
        </w:rPr>
      </w:pPr>
      <w:proofErr w:type="spellStart"/>
      <w:r>
        <w:rPr>
          <w:rFonts w:asciiTheme="majorHAnsi" w:hAnsiTheme="majorHAnsi"/>
          <w:b/>
          <w:sz w:val="20"/>
          <w:szCs w:val="24"/>
        </w:rPr>
        <w:t>Form</w:t>
      </w:r>
      <w:proofErr w:type="spellEnd"/>
      <w:r w:rsidRPr="0091147E">
        <w:rPr>
          <w:rFonts w:asciiTheme="majorHAnsi" w:hAnsiTheme="majorHAnsi"/>
          <w:b/>
          <w:sz w:val="20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4"/>
        </w:rPr>
        <w:t>V</w:t>
      </w:r>
      <w:r w:rsidRPr="0091147E">
        <w:rPr>
          <w:rFonts w:asciiTheme="majorHAnsi" w:hAnsiTheme="majorHAnsi"/>
          <w:b/>
          <w:sz w:val="20"/>
          <w:szCs w:val="24"/>
        </w:rPr>
        <w:t>.</w:t>
      </w:r>
      <w:r>
        <w:rPr>
          <w:rFonts w:asciiTheme="majorHAnsi" w:hAnsiTheme="majorHAnsi"/>
          <w:b/>
          <w:sz w:val="20"/>
          <w:szCs w:val="24"/>
        </w:rPr>
        <w:t>b</w:t>
      </w:r>
      <w:proofErr w:type="spellEnd"/>
    </w:p>
    <w:p w:rsidR="004B79F2" w:rsidRPr="001F51CD" w:rsidRDefault="004B79F2" w:rsidP="008D01D2">
      <w:pPr>
        <w:pStyle w:val="Bezproreda"/>
        <w:spacing w:line="276" w:lineRule="auto"/>
        <w:rPr>
          <w:rFonts w:asciiTheme="majorHAnsi" w:hAnsiTheme="majorHAnsi"/>
        </w:rPr>
      </w:pPr>
    </w:p>
    <w:p w:rsidR="004B79F2" w:rsidRDefault="004B79F2" w:rsidP="008D01D2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MINISTRY OF JUSTICE, PUBLIC ADMINISTRATION</w:t>
      </w:r>
    </w:p>
    <w:p w:rsidR="004B79F2" w:rsidRPr="001F51CD" w:rsidRDefault="004B79F2" w:rsidP="008D01D2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AND DIGITAL TRANSFORMATION</w:t>
      </w:r>
    </w:p>
    <w:p w:rsidR="004B79F2" w:rsidRPr="001F51CD" w:rsidRDefault="004B79F2" w:rsidP="008D01D2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CRIMINAL LAW DIRECTORATE</w:t>
      </w:r>
    </w:p>
    <w:p w:rsidR="004B79F2" w:rsidRPr="001F51CD" w:rsidRDefault="004B79F2" w:rsidP="008D01D2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CRIMINAL RECORD DEPARTMENT</w:t>
      </w:r>
    </w:p>
    <w:p w:rsidR="004B79F2" w:rsidRPr="00551CBE" w:rsidRDefault="004B79F2" w:rsidP="008D01D2">
      <w:pPr>
        <w:pStyle w:val="Bezproreda"/>
        <w:spacing w:line="360" w:lineRule="auto"/>
        <w:jc w:val="both"/>
        <w:rPr>
          <w:rFonts w:asciiTheme="majorHAnsi" w:hAnsiTheme="majorHAnsi" w:cs="Times New Roman"/>
          <w:sz w:val="20"/>
          <w:lang w:eastAsia="hr-HR"/>
        </w:rPr>
      </w:pPr>
      <w:r w:rsidRPr="00B46871">
        <w:rPr>
          <w:rFonts w:asciiTheme="majorHAnsi" w:hAnsiTheme="majorHAnsi" w:cs="Times New Roman"/>
          <w:sz w:val="20"/>
          <w:lang w:val="en" w:eastAsia="hr-HR"/>
        </w:rPr>
        <w:t xml:space="preserve">Pursuant to Art. 14 para. </w:t>
      </w:r>
      <w:proofErr w:type="gramStart"/>
      <w:r w:rsidRPr="00B46871">
        <w:rPr>
          <w:rFonts w:asciiTheme="majorHAnsi" w:hAnsiTheme="majorHAnsi" w:cs="Times New Roman"/>
          <w:sz w:val="20"/>
          <w:lang w:val="en" w:eastAsia="hr-HR"/>
        </w:rPr>
        <w:t>3</w:t>
      </w:r>
      <w:proofErr w:type="gramEnd"/>
      <w:r w:rsidRPr="00B46871">
        <w:rPr>
          <w:rFonts w:asciiTheme="majorHAnsi" w:hAnsiTheme="majorHAnsi" w:cs="Times New Roman"/>
          <w:sz w:val="20"/>
          <w:lang w:val="en" w:eastAsia="hr-HR"/>
        </w:rPr>
        <w:t xml:space="preserve"> of the Act on the Legal Consequences of Conviction, Rehabilitation and Criminal Records (˝Official Gazette˝ 143/12</w:t>
      </w:r>
      <w:r>
        <w:rPr>
          <w:rFonts w:asciiTheme="majorHAnsi" w:hAnsiTheme="majorHAnsi" w:cs="Times New Roman"/>
          <w:sz w:val="20"/>
          <w:lang w:val="en" w:eastAsia="hr-HR"/>
        </w:rPr>
        <w:t>, 105/15, 32/17, 53/22</w:t>
      </w:r>
      <w:r w:rsidRPr="00B46871">
        <w:rPr>
          <w:rFonts w:asciiTheme="majorHAnsi" w:hAnsiTheme="majorHAnsi" w:cs="Times New Roman"/>
          <w:sz w:val="20"/>
          <w:lang w:val="en" w:eastAsia="hr-HR"/>
        </w:rPr>
        <w:t>)</w:t>
      </w:r>
    </w:p>
    <w:p w:rsidR="004B79F2" w:rsidRPr="00551CBE" w:rsidRDefault="004B79F2" w:rsidP="008D01D2">
      <w:pPr>
        <w:pStyle w:val="Bezproreda"/>
        <w:rPr>
          <w:sz w:val="28"/>
        </w:rPr>
      </w:pPr>
    </w:p>
    <w:p w:rsidR="004B79F2" w:rsidRPr="00551CBE" w:rsidRDefault="004B79F2" w:rsidP="008D01D2">
      <w:pPr>
        <w:pStyle w:val="Bezproreda"/>
        <w:spacing w:line="360" w:lineRule="auto"/>
        <w:jc w:val="center"/>
        <w:rPr>
          <w:rFonts w:asciiTheme="majorHAnsi" w:hAnsiTheme="majorHAnsi"/>
          <w:b/>
          <w:sz w:val="28"/>
        </w:rPr>
      </w:pPr>
      <w:r w:rsidRPr="004B79F2">
        <w:rPr>
          <w:rFonts w:asciiTheme="majorHAnsi" w:hAnsiTheme="majorHAnsi"/>
          <w:b/>
          <w:sz w:val="28"/>
          <w:lang w:val="en"/>
        </w:rPr>
        <w:t>REQUEST FOR ISSUANCE OF DATA FROM THE CRIMINAL RECORDS FOR A LEGAL ENTITY FOR THE PURPOSE OF EXERCISING RIGHTS ABROAD OR IN AN INTERNATIONAL ORGANIZATION</w:t>
      </w:r>
    </w:p>
    <w:p w:rsidR="004B79F2" w:rsidRPr="00444A63" w:rsidRDefault="004B79F2" w:rsidP="008D01D2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4"/>
        </w:rPr>
      </w:pPr>
    </w:p>
    <w:p w:rsidR="004B79F2" w:rsidRPr="00551CBE" w:rsidRDefault="004B79F2" w:rsidP="008D01D2">
      <w:pPr>
        <w:pStyle w:val="Bezproreda"/>
        <w:spacing w:line="360" w:lineRule="auto"/>
        <w:rPr>
          <w:rFonts w:asciiTheme="majorHAnsi" w:hAnsiTheme="majorHAnsi"/>
          <w:sz w:val="24"/>
        </w:rPr>
      </w:pPr>
      <w:r w:rsidRPr="00551CBE">
        <w:rPr>
          <w:rFonts w:asciiTheme="majorHAnsi" w:hAnsiTheme="majorHAnsi"/>
          <w:sz w:val="24"/>
          <w:lang w:val="en"/>
        </w:rPr>
        <w:t xml:space="preserve">INFORMATION TO </w:t>
      </w:r>
      <w:proofErr w:type="gramStart"/>
      <w:r w:rsidRPr="00551CBE">
        <w:rPr>
          <w:rFonts w:asciiTheme="majorHAnsi" w:hAnsiTheme="majorHAnsi"/>
          <w:sz w:val="24"/>
          <w:lang w:val="en"/>
        </w:rPr>
        <w:t>BE COMPLETED</w:t>
      </w:r>
      <w:proofErr w:type="gramEnd"/>
      <w:r w:rsidRPr="00551CBE">
        <w:rPr>
          <w:rFonts w:asciiTheme="majorHAnsi" w:hAnsiTheme="majorHAnsi"/>
          <w:sz w:val="24"/>
          <w:lang w:val="en"/>
        </w:rPr>
        <w:t xml:space="preserve"> BY THE APPLICANT:</w:t>
      </w:r>
    </w:p>
    <w:p w:rsidR="004B79F2" w:rsidRDefault="004B79F2" w:rsidP="004B79F2">
      <w:pPr>
        <w:pStyle w:val="Bezproreda"/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OIB / MB</w:t>
      </w:r>
      <w:r>
        <w:rPr>
          <w:rFonts w:asciiTheme="majorHAnsi" w:hAnsiTheme="majorHAnsi"/>
          <w:sz w:val="20"/>
          <w:szCs w:val="20"/>
        </w:rPr>
        <w:t>S</w:t>
      </w:r>
      <w:r w:rsidRPr="001F51CD">
        <w:rPr>
          <w:rFonts w:asciiTheme="majorHAnsi" w:hAnsiTheme="majorHAnsi"/>
          <w:sz w:val="20"/>
          <w:szCs w:val="20"/>
        </w:rPr>
        <w:t xml:space="preserve"> / </w:t>
      </w:r>
      <w:proofErr w:type="spellStart"/>
      <w:r>
        <w:rPr>
          <w:rFonts w:asciiTheme="majorHAnsi" w:hAnsiTheme="majorHAnsi"/>
          <w:sz w:val="20"/>
          <w:szCs w:val="20"/>
        </w:rPr>
        <w:t>Foreign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identification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number</w:t>
      </w:r>
      <w:proofErr w:type="spellEnd"/>
      <w:r w:rsidRPr="001F51CD">
        <w:rPr>
          <w:rFonts w:asciiTheme="majorHAnsi" w:hAnsiTheme="majorHAnsi"/>
          <w:sz w:val="20"/>
          <w:szCs w:val="20"/>
        </w:rPr>
        <w:t xml:space="preserve"> *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B4259" w:rsidTr="004B79F2"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59" w:rsidRDefault="005B4259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B4259" w:rsidRDefault="004B79F2" w:rsidP="005B4259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4B79F2">
        <w:rPr>
          <w:rFonts w:asciiTheme="majorHAnsi" w:hAnsiTheme="majorHAnsi"/>
          <w:sz w:val="20"/>
          <w:szCs w:val="20"/>
        </w:rPr>
        <w:t>(</w:t>
      </w:r>
      <w:proofErr w:type="spellStart"/>
      <w:r w:rsidRPr="004B79F2">
        <w:rPr>
          <w:rFonts w:asciiTheme="majorHAnsi" w:hAnsiTheme="majorHAnsi"/>
          <w:sz w:val="20"/>
          <w:szCs w:val="20"/>
        </w:rPr>
        <w:t>mandatory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to </w:t>
      </w:r>
      <w:proofErr w:type="spellStart"/>
      <w:r w:rsidRPr="004B79F2">
        <w:rPr>
          <w:rFonts w:asciiTheme="majorHAnsi" w:hAnsiTheme="majorHAnsi"/>
          <w:sz w:val="20"/>
          <w:szCs w:val="20"/>
        </w:rPr>
        <w:t>enter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OIB; </w:t>
      </w:r>
      <w:proofErr w:type="spellStart"/>
      <w:r w:rsidRPr="004B79F2">
        <w:rPr>
          <w:rFonts w:asciiTheme="majorHAnsi" w:hAnsiTheme="majorHAnsi"/>
          <w:sz w:val="20"/>
          <w:szCs w:val="20"/>
        </w:rPr>
        <w:t>if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not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possible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4B79F2">
        <w:rPr>
          <w:rFonts w:asciiTheme="majorHAnsi" w:hAnsiTheme="majorHAnsi"/>
          <w:sz w:val="20"/>
          <w:szCs w:val="20"/>
        </w:rPr>
        <w:t>enter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MBS / </w:t>
      </w:r>
      <w:proofErr w:type="spellStart"/>
      <w:r w:rsidRPr="004B79F2">
        <w:rPr>
          <w:rFonts w:asciiTheme="majorHAnsi" w:hAnsiTheme="majorHAnsi"/>
          <w:sz w:val="20"/>
          <w:szCs w:val="20"/>
        </w:rPr>
        <w:t>foreign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identification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number</w:t>
      </w:r>
      <w:proofErr w:type="spellEnd"/>
      <w:r w:rsidRPr="004B79F2">
        <w:rPr>
          <w:rFonts w:asciiTheme="majorHAnsi" w:hAnsiTheme="majorHAnsi"/>
          <w:sz w:val="20"/>
          <w:szCs w:val="20"/>
        </w:rPr>
        <w:t>)</w:t>
      </w:r>
    </w:p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5494"/>
      </w:tblGrid>
      <w:tr w:rsidR="005B4259" w:rsidRPr="001317B8" w:rsidTr="00D26F54">
        <w:trPr>
          <w:trHeight w:val="396"/>
        </w:trPr>
        <w:tc>
          <w:tcPr>
            <w:tcW w:w="3794" w:type="dxa"/>
          </w:tcPr>
          <w:p w:rsidR="005B4259" w:rsidRPr="001317B8" w:rsidRDefault="004B79F2" w:rsidP="00D26F54">
            <w:pPr>
              <w:rPr>
                <w:rFonts w:asciiTheme="majorHAnsi" w:hAnsiTheme="majorHAnsi"/>
              </w:rPr>
            </w:pPr>
            <w:r w:rsidRPr="004B79F2">
              <w:rPr>
                <w:rFonts w:asciiTheme="majorHAnsi" w:hAnsiTheme="majorHAnsi"/>
              </w:rPr>
              <w:t xml:space="preserve">Company / Name </w:t>
            </w:r>
            <w:proofErr w:type="spellStart"/>
            <w:r w:rsidRPr="004B79F2">
              <w:rPr>
                <w:rFonts w:asciiTheme="majorHAnsi" w:hAnsiTheme="majorHAnsi"/>
              </w:rPr>
              <w:t>of</w:t>
            </w:r>
            <w:proofErr w:type="spellEnd"/>
            <w:r w:rsidRPr="004B79F2">
              <w:rPr>
                <w:rFonts w:asciiTheme="majorHAnsi" w:hAnsiTheme="majorHAnsi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</w:rPr>
              <w:t>the</w:t>
            </w:r>
            <w:proofErr w:type="spellEnd"/>
            <w:r w:rsidRPr="004B79F2">
              <w:rPr>
                <w:rFonts w:asciiTheme="majorHAnsi" w:hAnsiTheme="majorHAnsi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</w:rPr>
              <w:t>legal</w:t>
            </w:r>
            <w:proofErr w:type="spellEnd"/>
            <w:r w:rsidRPr="004B79F2">
              <w:rPr>
                <w:rFonts w:asciiTheme="majorHAnsi" w:hAnsiTheme="majorHAnsi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</w:rPr>
              <w:t>entity</w:t>
            </w:r>
            <w:proofErr w:type="spellEnd"/>
            <w:r w:rsidRPr="004B79F2">
              <w:rPr>
                <w:rFonts w:asciiTheme="majorHAnsi" w:hAnsiTheme="majorHAnsi"/>
              </w:rPr>
              <w:t>*</w:t>
            </w:r>
          </w:p>
        </w:tc>
        <w:tc>
          <w:tcPr>
            <w:tcW w:w="54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</w:p>
        </w:tc>
      </w:tr>
      <w:tr w:rsidR="005B4259" w:rsidRPr="001317B8" w:rsidTr="00D26F54">
        <w:trPr>
          <w:trHeight w:val="416"/>
        </w:trPr>
        <w:tc>
          <w:tcPr>
            <w:tcW w:w="3794" w:type="dxa"/>
          </w:tcPr>
          <w:p w:rsidR="005B4259" w:rsidRPr="001317B8" w:rsidRDefault="004B79F2" w:rsidP="00D26F54">
            <w:pPr>
              <w:rPr>
                <w:rFonts w:asciiTheme="majorHAnsi" w:hAnsiTheme="majorHAnsi"/>
              </w:rPr>
            </w:pPr>
            <w:proofErr w:type="spellStart"/>
            <w:r w:rsidRPr="004B79F2">
              <w:rPr>
                <w:rFonts w:asciiTheme="majorHAnsi" w:hAnsiTheme="majorHAnsi"/>
              </w:rPr>
              <w:t>Registered</w:t>
            </w:r>
            <w:proofErr w:type="spellEnd"/>
            <w:r w:rsidRPr="004B79F2">
              <w:rPr>
                <w:rFonts w:asciiTheme="majorHAnsi" w:hAnsiTheme="majorHAnsi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</w:rPr>
              <w:t>address</w:t>
            </w:r>
            <w:proofErr w:type="spellEnd"/>
            <w:r w:rsidRPr="004B79F2">
              <w:rPr>
                <w:rFonts w:asciiTheme="majorHAnsi" w:hAnsiTheme="majorHAnsi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</w:rPr>
              <w:t>of</w:t>
            </w:r>
            <w:proofErr w:type="spellEnd"/>
            <w:r w:rsidRPr="004B79F2">
              <w:rPr>
                <w:rFonts w:asciiTheme="majorHAnsi" w:hAnsiTheme="majorHAnsi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</w:rPr>
              <w:t>the</w:t>
            </w:r>
            <w:proofErr w:type="spellEnd"/>
            <w:r w:rsidRPr="004B79F2">
              <w:rPr>
                <w:rFonts w:asciiTheme="majorHAnsi" w:hAnsiTheme="majorHAnsi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</w:rPr>
              <w:t>legal</w:t>
            </w:r>
            <w:proofErr w:type="spellEnd"/>
            <w:r w:rsidRPr="004B79F2">
              <w:rPr>
                <w:rFonts w:asciiTheme="majorHAnsi" w:hAnsiTheme="majorHAnsi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</w:rPr>
              <w:t>entity</w:t>
            </w:r>
            <w:proofErr w:type="spellEnd"/>
            <w:r w:rsidRPr="004B79F2">
              <w:rPr>
                <w:rFonts w:asciiTheme="majorHAnsi" w:hAnsiTheme="majorHAnsi"/>
              </w:rPr>
              <w:t>*</w:t>
            </w:r>
          </w:p>
        </w:tc>
        <w:tc>
          <w:tcPr>
            <w:tcW w:w="54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</w:p>
        </w:tc>
      </w:tr>
      <w:tr w:rsidR="005B4259" w:rsidRPr="001317B8" w:rsidTr="00D26F54">
        <w:trPr>
          <w:trHeight w:val="408"/>
        </w:trPr>
        <w:tc>
          <w:tcPr>
            <w:tcW w:w="3794" w:type="dxa"/>
          </w:tcPr>
          <w:p w:rsidR="005B4259" w:rsidRPr="001317B8" w:rsidRDefault="004B79F2" w:rsidP="00D26F54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Reason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purpose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for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issuing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the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certificate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4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</w:p>
        </w:tc>
      </w:tr>
      <w:tr w:rsidR="005B4259" w:rsidRPr="001317B8" w:rsidTr="00D26F54">
        <w:trPr>
          <w:trHeight w:val="428"/>
        </w:trPr>
        <w:tc>
          <w:tcPr>
            <w:tcW w:w="3794" w:type="dxa"/>
          </w:tcPr>
          <w:p w:rsidR="005B4259" w:rsidRPr="001317B8" w:rsidRDefault="004B79F2" w:rsidP="00D26F54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79F2">
              <w:rPr>
                <w:rFonts w:asciiTheme="majorHAnsi" w:hAnsiTheme="majorHAnsi"/>
                <w:sz w:val="20"/>
                <w:szCs w:val="20"/>
              </w:rPr>
              <w:t xml:space="preserve">Name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the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Country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you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need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the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79F2">
              <w:rPr>
                <w:rFonts w:asciiTheme="majorHAnsi" w:hAnsiTheme="majorHAnsi"/>
                <w:sz w:val="20"/>
                <w:szCs w:val="20"/>
              </w:rPr>
              <w:t>certificate</w:t>
            </w:r>
            <w:proofErr w:type="spellEnd"/>
            <w:r w:rsidRPr="004B79F2">
              <w:rPr>
                <w:rFonts w:asciiTheme="majorHAnsi" w:hAnsiTheme="majorHAnsi"/>
                <w:sz w:val="20"/>
                <w:szCs w:val="20"/>
              </w:rPr>
              <w:t xml:space="preserve"> for*</w:t>
            </w:r>
          </w:p>
        </w:tc>
        <w:tc>
          <w:tcPr>
            <w:tcW w:w="5494" w:type="dxa"/>
          </w:tcPr>
          <w:p w:rsidR="005B4259" w:rsidRPr="001317B8" w:rsidRDefault="005B4259" w:rsidP="00D26F54">
            <w:pPr>
              <w:rPr>
                <w:rFonts w:asciiTheme="majorHAnsi" w:hAnsiTheme="majorHAnsi"/>
              </w:rPr>
            </w:pPr>
          </w:p>
        </w:tc>
      </w:tr>
    </w:tbl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both"/>
        <w:rPr>
          <w:rFonts w:asciiTheme="majorHAnsi" w:hAnsiTheme="majorHAnsi"/>
        </w:rPr>
      </w:pPr>
    </w:p>
    <w:p w:rsidR="005B4259" w:rsidRDefault="004B79F2" w:rsidP="004B79F2">
      <w:pPr>
        <w:pStyle w:val="Bezproreda"/>
        <w:rPr>
          <w:rFonts w:asciiTheme="majorHAnsi" w:hAnsiTheme="majorHAnsi"/>
        </w:rPr>
      </w:pPr>
      <w:r w:rsidRPr="004B79F2">
        <w:rPr>
          <w:rFonts w:asciiTheme="majorHAnsi" w:hAnsiTheme="majorHAnsi"/>
        </w:rPr>
        <w:t xml:space="preserve">Place </w:t>
      </w:r>
      <w:proofErr w:type="spellStart"/>
      <w:r w:rsidRPr="004B79F2">
        <w:rPr>
          <w:rFonts w:asciiTheme="majorHAnsi" w:hAnsiTheme="majorHAnsi"/>
        </w:rPr>
        <w:t>and</w:t>
      </w:r>
      <w:proofErr w:type="spellEnd"/>
      <w:r w:rsidRPr="004B79F2">
        <w:rPr>
          <w:rFonts w:asciiTheme="majorHAnsi" w:hAnsiTheme="majorHAnsi"/>
        </w:rPr>
        <w:t xml:space="preserve"> date </w:t>
      </w:r>
      <w:proofErr w:type="spellStart"/>
      <w:r w:rsidRPr="004B79F2">
        <w:rPr>
          <w:rFonts w:asciiTheme="majorHAnsi" w:hAnsiTheme="majorHAnsi"/>
        </w:rPr>
        <w:t>of</w:t>
      </w:r>
      <w:proofErr w:type="spellEnd"/>
      <w:r w:rsidRPr="004B79F2">
        <w:rPr>
          <w:rFonts w:asciiTheme="majorHAnsi" w:hAnsiTheme="majorHAnsi"/>
        </w:rPr>
        <w:t xml:space="preserve"> </w:t>
      </w:r>
      <w:proofErr w:type="spellStart"/>
      <w:r w:rsidRPr="004B79F2">
        <w:rPr>
          <w:rFonts w:asciiTheme="majorHAnsi" w:hAnsiTheme="majorHAnsi"/>
        </w:rPr>
        <w:t>applying</w:t>
      </w:r>
      <w:proofErr w:type="spellEnd"/>
      <w:r w:rsidRPr="004B79F2">
        <w:rPr>
          <w:rFonts w:asciiTheme="majorHAnsi" w:hAnsiTheme="majorHAnsi"/>
        </w:rPr>
        <w:t xml:space="preserve">   ______________________________</w:t>
      </w:r>
    </w:p>
    <w:p w:rsidR="005B4259" w:rsidRDefault="005B4259" w:rsidP="005B4259">
      <w:pPr>
        <w:pStyle w:val="Bezproreda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4B79F2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  <w:r w:rsidRPr="004B79F2">
        <w:rPr>
          <w:rFonts w:asciiTheme="majorHAnsi" w:hAnsiTheme="majorHAnsi"/>
        </w:rPr>
        <w:t xml:space="preserve">Signature </w:t>
      </w:r>
      <w:proofErr w:type="spellStart"/>
      <w:r w:rsidRPr="004B79F2">
        <w:rPr>
          <w:rFonts w:asciiTheme="majorHAnsi" w:hAnsiTheme="majorHAnsi"/>
        </w:rPr>
        <w:t>of</w:t>
      </w:r>
      <w:proofErr w:type="spellEnd"/>
      <w:r w:rsidRPr="004B79F2">
        <w:rPr>
          <w:rFonts w:asciiTheme="majorHAnsi" w:hAnsiTheme="majorHAnsi"/>
        </w:rPr>
        <w:t xml:space="preserve"> </w:t>
      </w:r>
      <w:proofErr w:type="spellStart"/>
      <w:r w:rsidRPr="004B79F2">
        <w:rPr>
          <w:rFonts w:asciiTheme="majorHAnsi" w:hAnsiTheme="majorHAnsi"/>
        </w:rPr>
        <w:t>the</w:t>
      </w:r>
      <w:proofErr w:type="spellEnd"/>
      <w:r w:rsidRPr="004B79F2">
        <w:rPr>
          <w:rFonts w:asciiTheme="majorHAnsi" w:hAnsiTheme="majorHAnsi"/>
        </w:rPr>
        <w:t xml:space="preserve"> </w:t>
      </w:r>
      <w:proofErr w:type="spellStart"/>
      <w:r w:rsidRPr="004B79F2">
        <w:rPr>
          <w:rFonts w:asciiTheme="majorHAnsi" w:hAnsiTheme="majorHAnsi"/>
        </w:rPr>
        <w:t>authorized</w:t>
      </w:r>
      <w:proofErr w:type="spellEnd"/>
      <w:r w:rsidRPr="004B79F2">
        <w:rPr>
          <w:rFonts w:asciiTheme="majorHAnsi" w:hAnsiTheme="majorHAnsi"/>
        </w:rPr>
        <w:t xml:space="preserve"> </w:t>
      </w:r>
      <w:proofErr w:type="spellStart"/>
      <w:r w:rsidRPr="004B79F2">
        <w:rPr>
          <w:rFonts w:asciiTheme="majorHAnsi" w:hAnsiTheme="majorHAnsi"/>
        </w:rPr>
        <w:t>person</w:t>
      </w:r>
      <w:proofErr w:type="spellEnd"/>
      <w:r w:rsidRPr="004B79F2">
        <w:rPr>
          <w:rFonts w:asciiTheme="majorHAnsi" w:hAnsiTheme="majorHAnsi"/>
        </w:rPr>
        <w:t xml:space="preserve"> </w:t>
      </w:r>
      <w:proofErr w:type="spellStart"/>
      <w:r w:rsidRPr="004B79F2">
        <w:rPr>
          <w:rFonts w:asciiTheme="majorHAnsi" w:hAnsiTheme="majorHAnsi"/>
        </w:rPr>
        <w:t>of</w:t>
      </w:r>
      <w:proofErr w:type="spellEnd"/>
      <w:r w:rsidRPr="004B79F2">
        <w:rPr>
          <w:rFonts w:asciiTheme="majorHAnsi" w:hAnsiTheme="majorHAnsi"/>
        </w:rPr>
        <w:t xml:space="preserve"> </w:t>
      </w:r>
      <w:proofErr w:type="spellStart"/>
      <w:r w:rsidRPr="004B79F2">
        <w:rPr>
          <w:rFonts w:asciiTheme="majorHAnsi" w:hAnsiTheme="majorHAnsi"/>
        </w:rPr>
        <w:t>the</w:t>
      </w:r>
      <w:proofErr w:type="spellEnd"/>
      <w:r w:rsidRPr="004B79F2">
        <w:rPr>
          <w:rFonts w:asciiTheme="majorHAnsi" w:hAnsiTheme="majorHAnsi"/>
        </w:rPr>
        <w:t xml:space="preserve"> </w:t>
      </w:r>
      <w:proofErr w:type="spellStart"/>
      <w:r w:rsidRPr="004B79F2">
        <w:rPr>
          <w:rFonts w:asciiTheme="majorHAnsi" w:hAnsiTheme="majorHAnsi"/>
        </w:rPr>
        <w:t>applicant</w:t>
      </w:r>
      <w:proofErr w:type="spellEnd"/>
      <w:r w:rsidRPr="004B79F2">
        <w:rPr>
          <w:rFonts w:asciiTheme="majorHAnsi" w:hAnsiTheme="majorHAnsi"/>
        </w:rPr>
        <w:t>:</w:t>
      </w:r>
    </w:p>
    <w:p w:rsidR="004B79F2" w:rsidRDefault="004B79F2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4B79F2" w:rsidRDefault="004B79F2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4B79F2" w:rsidRDefault="004B79F2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</w:t>
      </w: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5B4259" w:rsidRDefault="005B4259" w:rsidP="005B4259">
      <w:pPr>
        <w:pStyle w:val="Bezproreda"/>
        <w:spacing w:line="276" w:lineRule="auto"/>
        <w:jc w:val="right"/>
        <w:rPr>
          <w:rFonts w:asciiTheme="majorHAnsi" w:hAnsiTheme="majorHAnsi"/>
        </w:rPr>
      </w:pPr>
    </w:p>
    <w:p w:rsidR="004B79F2" w:rsidRPr="004B79F2" w:rsidRDefault="004B79F2" w:rsidP="004B79F2">
      <w:pPr>
        <w:pStyle w:val="Bezproreda"/>
        <w:rPr>
          <w:rFonts w:asciiTheme="majorHAnsi" w:hAnsiTheme="majorHAnsi"/>
          <w:sz w:val="20"/>
          <w:szCs w:val="20"/>
        </w:rPr>
      </w:pPr>
      <w:proofErr w:type="spellStart"/>
      <w:r w:rsidRPr="004B79F2">
        <w:rPr>
          <w:rFonts w:asciiTheme="majorHAnsi" w:hAnsiTheme="majorHAnsi"/>
          <w:sz w:val="20"/>
          <w:szCs w:val="20"/>
        </w:rPr>
        <w:t>Attachments</w:t>
      </w:r>
      <w:proofErr w:type="spellEnd"/>
      <w:r w:rsidRPr="004B79F2">
        <w:rPr>
          <w:rFonts w:asciiTheme="majorHAnsi" w:hAnsiTheme="majorHAnsi"/>
          <w:sz w:val="20"/>
          <w:szCs w:val="20"/>
        </w:rPr>
        <w:t>:</w:t>
      </w:r>
    </w:p>
    <w:p w:rsidR="004B79F2" w:rsidRPr="004B79F2" w:rsidRDefault="004B79F2" w:rsidP="004B79F2">
      <w:pPr>
        <w:pStyle w:val="Bezproreda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proofErr w:type="spellStart"/>
      <w:r>
        <w:rPr>
          <w:rFonts w:asciiTheme="majorHAnsi" w:hAnsiTheme="majorHAnsi"/>
          <w:sz w:val="20"/>
          <w:szCs w:val="20"/>
        </w:rPr>
        <w:t>e</w:t>
      </w:r>
      <w:r w:rsidRPr="004B79F2">
        <w:rPr>
          <w:rFonts w:asciiTheme="majorHAnsi" w:hAnsiTheme="majorHAnsi"/>
          <w:sz w:val="20"/>
          <w:szCs w:val="20"/>
        </w:rPr>
        <w:t>xtract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from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the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court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register</w:t>
      </w:r>
      <w:proofErr w:type="spellEnd"/>
    </w:p>
    <w:p w:rsidR="005B4259" w:rsidRDefault="004B79F2" w:rsidP="004B79F2">
      <w:pPr>
        <w:pStyle w:val="Bezproreda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proofErr w:type="spellStart"/>
      <w:r>
        <w:rPr>
          <w:rFonts w:asciiTheme="majorHAnsi" w:hAnsiTheme="majorHAnsi"/>
          <w:sz w:val="20"/>
          <w:szCs w:val="20"/>
        </w:rPr>
        <w:t>p</w:t>
      </w:r>
      <w:r w:rsidRPr="004B79F2">
        <w:rPr>
          <w:rFonts w:asciiTheme="majorHAnsi" w:hAnsiTheme="majorHAnsi"/>
          <w:sz w:val="20"/>
          <w:szCs w:val="20"/>
        </w:rPr>
        <w:t>ower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of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attorney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of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the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authorized</w:t>
      </w:r>
      <w:proofErr w:type="spellEnd"/>
      <w:r w:rsidRPr="004B79F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79F2">
        <w:rPr>
          <w:rFonts w:asciiTheme="majorHAnsi" w:hAnsiTheme="majorHAnsi"/>
          <w:sz w:val="20"/>
          <w:szCs w:val="20"/>
        </w:rPr>
        <w:t>person</w:t>
      </w:r>
      <w:proofErr w:type="spellEnd"/>
    </w:p>
    <w:p w:rsidR="004B79F2" w:rsidRDefault="004B79F2" w:rsidP="004B79F2">
      <w:pPr>
        <w:pStyle w:val="Bezproreda"/>
        <w:rPr>
          <w:rFonts w:asciiTheme="majorHAnsi" w:hAnsiTheme="majorHAnsi"/>
          <w:sz w:val="20"/>
          <w:szCs w:val="20"/>
        </w:rPr>
      </w:pPr>
    </w:p>
    <w:p w:rsidR="00EB108C" w:rsidRPr="005B4259" w:rsidRDefault="004B79F2" w:rsidP="004B79F2">
      <w:pPr>
        <w:pStyle w:val="Bezproreda"/>
        <w:spacing w:line="276" w:lineRule="auto"/>
        <w:jc w:val="both"/>
        <w:rPr>
          <w:rFonts w:asciiTheme="majorHAnsi" w:hAnsiTheme="majorHAnsi"/>
          <w:sz w:val="18"/>
          <w:szCs w:val="18"/>
        </w:rPr>
      </w:pPr>
      <w:bookmarkStart w:id="0" w:name="_GoBack"/>
      <w:bookmarkEnd w:id="0"/>
      <w:r w:rsidRPr="004B79F2">
        <w:rPr>
          <w:rFonts w:asciiTheme="majorHAnsi" w:hAnsiTheme="majorHAnsi"/>
          <w:sz w:val="18"/>
          <w:szCs w:val="18"/>
        </w:rPr>
        <w:t>*</w:t>
      </w:r>
      <w:proofErr w:type="spellStart"/>
      <w:r w:rsidRPr="004B79F2">
        <w:rPr>
          <w:rFonts w:asciiTheme="majorHAnsi" w:hAnsiTheme="majorHAnsi"/>
          <w:sz w:val="18"/>
          <w:szCs w:val="18"/>
        </w:rPr>
        <w:t>Information</w:t>
      </w:r>
      <w:proofErr w:type="spellEnd"/>
      <w:r w:rsidRPr="004B79F2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4B79F2">
        <w:rPr>
          <w:rFonts w:asciiTheme="majorHAnsi" w:hAnsiTheme="majorHAnsi"/>
          <w:sz w:val="18"/>
          <w:szCs w:val="18"/>
        </w:rPr>
        <w:t>marked</w:t>
      </w:r>
      <w:proofErr w:type="spellEnd"/>
      <w:r w:rsidRPr="004B79F2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4B79F2">
        <w:rPr>
          <w:rFonts w:asciiTheme="majorHAnsi" w:hAnsiTheme="majorHAnsi"/>
          <w:sz w:val="18"/>
          <w:szCs w:val="18"/>
        </w:rPr>
        <w:t>with</w:t>
      </w:r>
      <w:proofErr w:type="spellEnd"/>
      <w:r w:rsidRPr="004B79F2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4B79F2">
        <w:rPr>
          <w:rFonts w:asciiTheme="majorHAnsi" w:hAnsiTheme="majorHAnsi"/>
          <w:sz w:val="18"/>
          <w:szCs w:val="18"/>
        </w:rPr>
        <w:t>an</w:t>
      </w:r>
      <w:proofErr w:type="spellEnd"/>
      <w:r w:rsidRPr="004B79F2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4B79F2">
        <w:rPr>
          <w:rFonts w:asciiTheme="majorHAnsi" w:hAnsiTheme="majorHAnsi"/>
          <w:sz w:val="18"/>
          <w:szCs w:val="18"/>
        </w:rPr>
        <w:t>asterisk</w:t>
      </w:r>
      <w:proofErr w:type="spellEnd"/>
      <w:r w:rsidRPr="004B79F2">
        <w:rPr>
          <w:rFonts w:asciiTheme="majorHAnsi" w:hAnsiTheme="majorHAnsi"/>
          <w:sz w:val="18"/>
          <w:szCs w:val="18"/>
        </w:rPr>
        <w:t xml:space="preserve"> must </w:t>
      </w:r>
      <w:proofErr w:type="spellStart"/>
      <w:r w:rsidRPr="004B79F2">
        <w:rPr>
          <w:rFonts w:asciiTheme="majorHAnsi" w:hAnsiTheme="majorHAnsi"/>
          <w:sz w:val="18"/>
          <w:szCs w:val="18"/>
        </w:rPr>
        <w:t>be</w:t>
      </w:r>
      <w:proofErr w:type="spellEnd"/>
      <w:r w:rsidRPr="004B79F2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4B79F2">
        <w:rPr>
          <w:rFonts w:asciiTheme="majorHAnsi" w:hAnsiTheme="majorHAnsi"/>
          <w:sz w:val="18"/>
          <w:szCs w:val="18"/>
        </w:rPr>
        <w:t>provided</w:t>
      </w:r>
      <w:proofErr w:type="spellEnd"/>
    </w:p>
    <w:sectPr w:rsidR="00EB108C" w:rsidRPr="005B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061"/>
    <w:multiLevelType w:val="hybridMultilevel"/>
    <w:tmpl w:val="B6B49BF0"/>
    <w:lvl w:ilvl="0" w:tplc="041279A2"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93D51E9"/>
    <w:multiLevelType w:val="hybridMultilevel"/>
    <w:tmpl w:val="31E0C432"/>
    <w:lvl w:ilvl="0" w:tplc="2C3ED5E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52"/>
    <w:rsid w:val="002A31D1"/>
    <w:rsid w:val="00345752"/>
    <w:rsid w:val="004B79F2"/>
    <w:rsid w:val="005B4259"/>
    <w:rsid w:val="0061321B"/>
    <w:rsid w:val="00C96DB4"/>
    <w:rsid w:val="00E81D97"/>
    <w:rsid w:val="00E83407"/>
    <w:rsid w:val="00E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3976"/>
  <w15:docId w15:val="{C488B4C0-E015-4C75-A970-B47025EF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425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B42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1007</Characters>
  <Application>Microsoft Office Word</Application>
  <DocSecurity>0</DocSecurity>
  <Lines>8</Lines>
  <Paragraphs>2</Paragraphs>
  <ScaleCrop>false</ScaleCrop>
  <Company>MPRH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Tolić</dc:creator>
  <cp:keywords/>
  <dc:description/>
  <cp:lastModifiedBy>Klara Tadić Ožić</cp:lastModifiedBy>
  <cp:revision>7</cp:revision>
  <dcterms:created xsi:type="dcterms:W3CDTF">2021-06-08T09:02:00Z</dcterms:created>
  <dcterms:modified xsi:type="dcterms:W3CDTF">2026-04-16T13:30:00Z</dcterms:modified>
</cp:coreProperties>
</file>